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83" w:rsidRPr="002826DB" w:rsidRDefault="00092A31" w:rsidP="00537E83">
      <w:pPr>
        <w:jc w:val="center"/>
        <w:rPr>
          <w:rFonts w:ascii="Arial" w:hAnsi="Arial" w:cs="Arial"/>
          <w:b/>
          <w:sz w:val="36"/>
          <w:szCs w:val="36"/>
        </w:rPr>
      </w:pPr>
      <w:bookmarkStart w:id="0" w:name="_GoBack"/>
      <w:bookmarkEnd w:id="0"/>
      <w:r>
        <w:rPr>
          <w:rFonts w:ascii="Arial" w:hAnsi="Arial" w:cs="Arial"/>
          <w:b/>
          <w:sz w:val="36"/>
          <w:szCs w:val="36"/>
        </w:rPr>
        <w:t>Insignes de</w:t>
      </w:r>
      <w:r w:rsidR="00537E83" w:rsidRPr="002826DB">
        <w:rPr>
          <w:rFonts w:ascii="Arial" w:hAnsi="Arial" w:cs="Arial"/>
          <w:b/>
          <w:sz w:val="36"/>
          <w:szCs w:val="36"/>
        </w:rPr>
        <w:t xml:space="preserve"> batteries</w:t>
      </w:r>
    </w:p>
    <w:p w:rsidR="00537E83" w:rsidRDefault="003F2E27" w:rsidP="00537E83">
      <w:pPr>
        <w:jc w:val="center"/>
        <w:rPr>
          <w:rFonts w:ascii="Arial" w:hAnsi="Arial" w:cs="Arial"/>
          <w:b/>
          <w:sz w:val="36"/>
          <w:szCs w:val="36"/>
        </w:rPr>
      </w:pPr>
      <w:proofErr w:type="gramStart"/>
      <w:r w:rsidRPr="002826DB">
        <w:rPr>
          <w:rFonts w:ascii="Arial" w:hAnsi="Arial" w:cs="Arial"/>
          <w:b/>
          <w:sz w:val="36"/>
          <w:szCs w:val="36"/>
        </w:rPr>
        <w:t>du</w:t>
      </w:r>
      <w:proofErr w:type="gramEnd"/>
      <w:r w:rsidRPr="002826DB">
        <w:rPr>
          <w:rFonts w:ascii="Arial" w:hAnsi="Arial" w:cs="Arial"/>
          <w:b/>
          <w:sz w:val="36"/>
          <w:szCs w:val="36"/>
        </w:rPr>
        <w:t xml:space="preserve"> 402</w:t>
      </w:r>
      <w:r w:rsidR="00537E83" w:rsidRPr="002826DB">
        <w:rPr>
          <w:rFonts w:ascii="Arial" w:hAnsi="Arial" w:cs="Arial"/>
          <w:b/>
          <w:sz w:val="36"/>
          <w:szCs w:val="36"/>
          <w:vertAlign w:val="superscript"/>
        </w:rPr>
        <w:t>ème</w:t>
      </w:r>
      <w:r w:rsidR="00537E83" w:rsidRPr="002826DB">
        <w:rPr>
          <w:rFonts w:ascii="Arial" w:hAnsi="Arial" w:cs="Arial"/>
          <w:b/>
          <w:sz w:val="36"/>
          <w:szCs w:val="36"/>
        </w:rPr>
        <w:t xml:space="preserve"> Régiment d’Artillerie (sol-air)</w:t>
      </w:r>
    </w:p>
    <w:p w:rsidR="00092A31" w:rsidRDefault="00092A31" w:rsidP="00537E83">
      <w:pPr>
        <w:jc w:val="center"/>
        <w:rPr>
          <w:rFonts w:ascii="Arial" w:hAnsi="Arial" w:cs="Arial"/>
          <w:b/>
          <w:sz w:val="36"/>
          <w:szCs w:val="36"/>
        </w:rPr>
      </w:pPr>
    </w:p>
    <w:p w:rsidR="00092A31" w:rsidRDefault="00092A31" w:rsidP="00092A31">
      <w:pPr>
        <w:jc w:val="center"/>
        <w:rPr>
          <w:rFonts w:ascii="Arial" w:hAnsi="Arial" w:cs="Arial"/>
          <w:b/>
          <w:sz w:val="36"/>
          <w:szCs w:val="36"/>
        </w:rPr>
      </w:pPr>
    </w:p>
    <w:p w:rsidR="00092A31" w:rsidRDefault="00092A31" w:rsidP="00092A31">
      <w:pPr>
        <w:jc w:val="both"/>
        <w:rPr>
          <w:rFonts w:ascii="Arial" w:hAnsi="Arial" w:cs="Arial"/>
          <w:b/>
          <w:sz w:val="36"/>
          <w:szCs w:val="36"/>
        </w:rPr>
      </w:pPr>
      <w:r>
        <w:rPr>
          <w:rFonts w:ascii="Arial" w:hAnsi="Arial" w:cs="Arial"/>
          <w:i/>
          <w:sz w:val="36"/>
          <w:szCs w:val="36"/>
        </w:rPr>
        <w:t>Il est rappelé que les insignes métalliques d‘unité élémentaire (batterie) ne sont pas homologués. Leur configuration peut donc varier ou avoir varié d’une année sur l’autre au seul gré des chefs militaires locaux</w:t>
      </w:r>
      <w:r>
        <w:rPr>
          <w:rFonts w:ascii="Arial" w:hAnsi="Arial" w:cs="Arial"/>
          <w:b/>
          <w:sz w:val="36"/>
          <w:szCs w:val="36"/>
        </w:rPr>
        <w:t xml:space="preserve">. </w:t>
      </w:r>
    </w:p>
    <w:p w:rsidR="00092A31" w:rsidRPr="002826DB" w:rsidRDefault="00092A31" w:rsidP="00537E83">
      <w:pPr>
        <w:jc w:val="center"/>
        <w:rPr>
          <w:rFonts w:ascii="Arial" w:hAnsi="Arial" w:cs="Arial"/>
          <w:b/>
          <w:sz w:val="36"/>
          <w:szCs w:val="36"/>
        </w:rPr>
      </w:pPr>
    </w:p>
    <w:p w:rsidR="00537E83" w:rsidRPr="002826DB" w:rsidRDefault="00537E83" w:rsidP="00537E83">
      <w:pPr>
        <w:jc w:val="center"/>
        <w:rPr>
          <w:rFonts w:ascii="Arial" w:hAnsi="Arial" w:cs="Arial"/>
          <w:b/>
          <w:sz w:val="32"/>
          <w:szCs w:val="32"/>
        </w:rPr>
      </w:pPr>
    </w:p>
    <w:p w:rsidR="00537E83" w:rsidRPr="002826DB" w:rsidRDefault="00537E83" w:rsidP="00537E83">
      <w:pPr>
        <w:jc w:val="center"/>
        <w:rPr>
          <w:rFonts w:ascii="Arial" w:hAnsi="Arial" w:cs="Arial"/>
          <w:b/>
          <w:sz w:val="32"/>
          <w:szCs w:val="32"/>
        </w:rPr>
      </w:pPr>
    </w:p>
    <w:p w:rsidR="00537E83" w:rsidRDefault="00537E83" w:rsidP="00537E83">
      <w:pPr>
        <w:rPr>
          <w:rFonts w:ascii="Arial" w:hAnsi="Arial" w:cs="Arial"/>
          <w:b/>
          <w:sz w:val="32"/>
          <w:szCs w:val="32"/>
          <w:u w:val="single"/>
        </w:rPr>
      </w:pPr>
      <w:r w:rsidRPr="002826DB">
        <w:rPr>
          <w:rFonts w:ascii="Arial" w:hAnsi="Arial" w:cs="Arial"/>
          <w:b/>
          <w:sz w:val="32"/>
          <w:szCs w:val="32"/>
          <w:u w:val="single"/>
        </w:rPr>
        <w:t>Batterie de commandement et de soutien</w:t>
      </w:r>
    </w:p>
    <w:p w:rsidR="00092A31" w:rsidRPr="002826DB" w:rsidRDefault="00092A31" w:rsidP="00537E83">
      <w:pPr>
        <w:rPr>
          <w:rFonts w:ascii="Arial" w:hAnsi="Arial" w:cs="Arial"/>
          <w:b/>
          <w:sz w:val="32"/>
          <w:szCs w:val="32"/>
          <w:u w:val="single"/>
        </w:rPr>
      </w:pPr>
    </w:p>
    <w:p w:rsidR="007C4A5E" w:rsidRPr="002826DB" w:rsidRDefault="003F2E27" w:rsidP="007C4A5E">
      <w:pPr>
        <w:jc w:val="center"/>
        <w:rPr>
          <w:rFonts w:ascii="Arial" w:hAnsi="Arial" w:cs="Arial"/>
          <w:b/>
          <w:sz w:val="32"/>
          <w:szCs w:val="32"/>
          <w:u w:val="single"/>
        </w:rPr>
      </w:pPr>
      <w:r w:rsidRPr="002826DB">
        <w:rPr>
          <w:rFonts w:ascii="Arial" w:hAnsi="Arial" w:cs="Arial"/>
          <w:b/>
          <w:noProof/>
          <w:sz w:val="32"/>
          <w:szCs w:val="32"/>
          <w:lang w:eastAsia="fr-FR"/>
        </w:rPr>
        <w:drawing>
          <wp:inline distT="0" distB="0" distL="0" distR="0" wp14:anchorId="3D664644" wp14:editId="17A27F5D">
            <wp:extent cx="3169348" cy="2839453"/>
            <wp:effectExtent l="0" t="0" r="0" b="0"/>
            <wp:docPr id="54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7"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675" cy="2852288"/>
                    </a:xfrm>
                    <a:prstGeom prst="rect">
                      <a:avLst/>
                    </a:prstGeom>
                    <a:noFill/>
                    <a:ln>
                      <a:noFill/>
                    </a:ln>
                    <a:effectLst/>
                    <a:extLst/>
                  </pic:spPr>
                </pic:pic>
              </a:graphicData>
            </a:graphic>
          </wp:inline>
        </w:drawing>
      </w:r>
    </w:p>
    <w:p w:rsidR="00D1519C" w:rsidRPr="002826DB" w:rsidRDefault="00D1519C" w:rsidP="00D1519C">
      <w:pPr>
        <w:jc w:val="center"/>
        <w:rPr>
          <w:rFonts w:ascii="Arial" w:hAnsi="Arial" w:cs="Arial"/>
          <w:b/>
          <w:sz w:val="32"/>
          <w:szCs w:val="32"/>
          <w:u w:val="single"/>
        </w:rPr>
      </w:pPr>
    </w:p>
    <w:p w:rsidR="002826DB" w:rsidRDefault="002826DB">
      <w:pPr>
        <w:rPr>
          <w:rFonts w:ascii="Arial" w:hAnsi="Arial" w:cs="Arial"/>
          <w:b/>
          <w:sz w:val="32"/>
          <w:szCs w:val="32"/>
          <w:u w:val="single"/>
        </w:rPr>
      </w:pPr>
      <w:r>
        <w:rPr>
          <w:rFonts w:ascii="Arial" w:hAnsi="Arial" w:cs="Arial"/>
          <w:b/>
          <w:sz w:val="32"/>
          <w:szCs w:val="32"/>
          <w:u w:val="single"/>
        </w:rPr>
        <w:br w:type="page"/>
      </w:r>
    </w:p>
    <w:p w:rsidR="00D1519C" w:rsidRDefault="00D1519C" w:rsidP="00D1519C">
      <w:pPr>
        <w:rPr>
          <w:rFonts w:ascii="Arial" w:hAnsi="Arial" w:cs="Arial"/>
          <w:b/>
          <w:sz w:val="32"/>
          <w:szCs w:val="32"/>
          <w:u w:val="single"/>
        </w:rPr>
      </w:pPr>
      <w:r w:rsidRPr="002826DB">
        <w:rPr>
          <w:rFonts w:ascii="Arial" w:hAnsi="Arial" w:cs="Arial"/>
          <w:b/>
          <w:sz w:val="32"/>
          <w:szCs w:val="32"/>
          <w:u w:val="single"/>
        </w:rPr>
        <w:lastRenderedPageBreak/>
        <w:t xml:space="preserve">Batterie de </w:t>
      </w:r>
      <w:r w:rsidR="00077DAC" w:rsidRPr="002826DB">
        <w:rPr>
          <w:rFonts w:ascii="Arial" w:hAnsi="Arial" w:cs="Arial"/>
          <w:b/>
          <w:sz w:val="32"/>
          <w:szCs w:val="32"/>
          <w:u w:val="single"/>
        </w:rPr>
        <w:t>maintenance</w:t>
      </w:r>
    </w:p>
    <w:p w:rsidR="002826DB" w:rsidRPr="002826DB" w:rsidRDefault="002826DB" w:rsidP="00D1519C">
      <w:pPr>
        <w:rPr>
          <w:rFonts w:ascii="Arial" w:hAnsi="Arial" w:cs="Arial"/>
          <w:b/>
          <w:sz w:val="32"/>
          <w:szCs w:val="32"/>
          <w:u w:val="single"/>
        </w:rPr>
      </w:pPr>
    </w:p>
    <w:p w:rsidR="00537E83" w:rsidRPr="002826DB" w:rsidRDefault="00077DAC" w:rsidP="00D1519C">
      <w:pPr>
        <w:jc w:val="center"/>
        <w:rPr>
          <w:rFonts w:ascii="Arial" w:hAnsi="Arial" w:cs="Arial"/>
          <w:b/>
          <w:sz w:val="32"/>
          <w:szCs w:val="32"/>
          <w:u w:val="single"/>
        </w:rPr>
      </w:pPr>
      <w:r w:rsidRPr="002826DB">
        <w:rPr>
          <w:rFonts w:ascii="Arial" w:hAnsi="Arial" w:cs="Arial"/>
          <w:b/>
          <w:noProof/>
          <w:sz w:val="32"/>
          <w:szCs w:val="32"/>
          <w:lang w:eastAsia="fr-FR"/>
        </w:rPr>
        <w:drawing>
          <wp:inline distT="0" distB="0" distL="0" distR="0" wp14:anchorId="4FFCD266" wp14:editId="31207510">
            <wp:extent cx="2360791" cy="2646947"/>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200" cy="2619375"/>
                    </a:xfrm>
                    <a:prstGeom prst="rect">
                      <a:avLst/>
                    </a:prstGeom>
                    <a:noFill/>
                    <a:ln>
                      <a:noFill/>
                    </a:ln>
                    <a:effectLst/>
                    <a:extLst/>
                  </pic:spPr>
                </pic:pic>
              </a:graphicData>
            </a:graphic>
          </wp:inline>
        </w:drawing>
      </w:r>
    </w:p>
    <w:p w:rsidR="002826DB" w:rsidRDefault="002826DB">
      <w:pPr>
        <w:rPr>
          <w:rFonts w:ascii="Arial" w:hAnsi="Arial" w:cs="Arial"/>
          <w:b/>
          <w:sz w:val="32"/>
          <w:szCs w:val="32"/>
          <w:u w:val="single"/>
        </w:rPr>
      </w:pPr>
      <w:r>
        <w:rPr>
          <w:rFonts w:ascii="Arial" w:hAnsi="Arial" w:cs="Arial"/>
          <w:b/>
          <w:sz w:val="32"/>
          <w:szCs w:val="32"/>
          <w:u w:val="single"/>
        </w:rPr>
        <w:br w:type="page"/>
      </w:r>
    </w:p>
    <w:p w:rsidR="00537E83" w:rsidRDefault="00537E83" w:rsidP="00537E83">
      <w:pPr>
        <w:rPr>
          <w:rFonts w:ascii="Arial" w:hAnsi="Arial" w:cs="Arial"/>
          <w:b/>
          <w:sz w:val="32"/>
          <w:szCs w:val="32"/>
          <w:u w:val="single"/>
        </w:rPr>
      </w:pPr>
      <w:r w:rsidRPr="002826DB">
        <w:rPr>
          <w:rFonts w:ascii="Arial" w:hAnsi="Arial" w:cs="Arial"/>
          <w:b/>
          <w:sz w:val="32"/>
          <w:szCs w:val="32"/>
          <w:u w:val="single"/>
        </w:rPr>
        <w:lastRenderedPageBreak/>
        <w:t>Batterie</w:t>
      </w:r>
      <w:r w:rsidR="00077DAC" w:rsidRPr="002826DB">
        <w:rPr>
          <w:rFonts w:ascii="Arial" w:hAnsi="Arial" w:cs="Arial"/>
          <w:b/>
          <w:sz w:val="32"/>
          <w:szCs w:val="32"/>
          <w:u w:val="single"/>
        </w:rPr>
        <w:t xml:space="preserve"> des opérations</w:t>
      </w:r>
    </w:p>
    <w:p w:rsidR="002826DB" w:rsidRPr="002826DB" w:rsidRDefault="002826DB" w:rsidP="00537E83">
      <w:pPr>
        <w:rPr>
          <w:rFonts w:ascii="Arial" w:hAnsi="Arial" w:cs="Arial"/>
          <w:b/>
          <w:sz w:val="32"/>
          <w:szCs w:val="32"/>
          <w:u w:val="single"/>
        </w:rPr>
      </w:pPr>
    </w:p>
    <w:p w:rsidR="00537E83" w:rsidRPr="002826DB" w:rsidRDefault="00077DAC" w:rsidP="00537E83">
      <w:pPr>
        <w:jc w:val="center"/>
        <w:rPr>
          <w:rFonts w:ascii="Arial" w:hAnsi="Arial" w:cs="Arial"/>
          <w:b/>
          <w:sz w:val="32"/>
          <w:szCs w:val="32"/>
        </w:rPr>
      </w:pPr>
      <w:r w:rsidRPr="002826DB">
        <w:rPr>
          <w:rFonts w:ascii="Arial" w:hAnsi="Arial" w:cs="Arial"/>
          <w:b/>
          <w:noProof/>
          <w:sz w:val="32"/>
          <w:szCs w:val="32"/>
          <w:lang w:eastAsia="fr-FR"/>
        </w:rPr>
        <w:drawing>
          <wp:inline distT="0" distB="0" distL="0" distR="0" wp14:anchorId="4537B0C4" wp14:editId="048533C3">
            <wp:extent cx="2559301" cy="2983831"/>
            <wp:effectExtent l="0" t="0" r="0" b="7620"/>
            <wp:docPr id="542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8898" cy="2983361"/>
                    </a:xfrm>
                    <a:prstGeom prst="rect">
                      <a:avLst/>
                    </a:prstGeom>
                    <a:noFill/>
                    <a:ln>
                      <a:noFill/>
                    </a:ln>
                    <a:effectLst/>
                    <a:extLst/>
                  </pic:spPr>
                </pic:pic>
              </a:graphicData>
            </a:graphic>
          </wp:inline>
        </w:drawing>
      </w:r>
    </w:p>
    <w:p w:rsidR="00077DAC" w:rsidRPr="002826DB" w:rsidRDefault="00077DAC" w:rsidP="00537E83">
      <w:pPr>
        <w:jc w:val="center"/>
        <w:rPr>
          <w:rFonts w:ascii="Arial" w:hAnsi="Arial" w:cs="Arial"/>
          <w:b/>
          <w:sz w:val="32"/>
          <w:szCs w:val="32"/>
        </w:rPr>
      </w:pPr>
    </w:p>
    <w:p w:rsidR="002826DB" w:rsidRDefault="002826DB">
      <w:pPr>
        <w:rPr>
          <w:rFonts w:ascii="Arial" w:hAnsi="Arial" w:cs="Arial"/>
          <w:b/>
          <w:sz w:val="32"/>
          <w:szCs w:val="32"/>
          <w:u w:val="single"/>
        </w:rPr>
      </w:pPr>
      <w:r>
        <w:rPr>
          <w:rFonts w:ascii="Arial" w:hAnsi="Arial" w:cs="Arial"/>
          <w:b/>
          <w:sz w:val="32"/>
          <w:szCs w:val="32"/>
          <w:u w:val="single"/>
        </w:rPr>
        <w:br w:type="page"/>
      </w:r>
    </w:p>
    <w:p w:rsidR="00077DAC" w:rsidRPr="00092A31" w:rsidRDefault="00077DAC" w:rsidP="00077DAC">
      <w:pPr>
        <w:rPr>
          <w:rFonts w:ascii="Arial" w:hAnsi="Arial" w:cs="Arial"/>
          <w:b/>
          <w:sz w:val="32"/>
          <w:szCs w:val="32"/>
          <w:u w:val="single"/>
          <w:lang w:val="en-US"/>
        </w:rPr>
      </w:pPr>
      <w:r w:rsidRPr="00092A31">
        <w:rPr>
          <w:rFonts w:ascii="Arial" w:hAnsi="Arial" w:cs="Arial"/>
          <w:b/>
          <w:sz w:val="32"/>
          <w:szCs w:val="32"/>
          <w:u w:val="single"/>
          <w:lang w:val="en-US"/>
        </w:rPr>
        <w:lastRenderedPageBreak/>
        <w:t xml:space="preserve">1ère </w:t>
      </w:r>
      <w:proofErr w:type="spellStart"/>
      <w:r w:rsidRPr="00092A31">
        <w:rPr>
          <w:rFonts w:ascii="Arial" w:hAnsi="Arial" w:cs="Arial"/>
          <w:b/>
          <w:sz w:val="32"/>
          <w:szCs w:val="32"/>
          <w:u w:val="single"/>
          <w:lang w:val="en-US"/>
        </w:rPr>
        <w:t>Batterie</w:t>
      </w:r>
      <w:proofErr w:type="spellEnd"/>
    </w:p>
    <w:p w:rsidR="00DB26FC" w:rsidRPr="00092A31" w:rsidRDefault="00DB26FC" w:rsidP="00077DAC">
      <w:pPr>
        <w:rPr>
          <w:rFonts w:ascii="Arial" w:hAnsi="Arial" w:cs="Arial"/>
          <w:b/>
          <w:sz w:val="32"/>
          <w:szCs w:val="32"/>
          <w:u w:val="single"/>
          <w:lang w:val="en-US"/>
        </w:rPr>
      </w:pPr>
    </w:p>
    <w:p w:rsidR="00DB26FC" w:rsidRPr="00092A31" w:rsidRDefault="00DB26FC" w:rsidP="00077DAC">
      <w:pPr>
        <w:rPr>
          <w:rFonts w:ascii="Arial" w:hAnsi="Arial" w:cs="Arial"/>
          <w:b/>
          <w:sz w:val="32"/>
          <w:szCs w:val="32"/>
          <w:lang w:val="en-US"/>
        </w:rPr>
      </w:pPr>
      <w:r w:rsidRPr="00092A31">
        <w:rPr>
          <w:rFonts w:ascii="Arial" w:hAnsi="Arial" w:cs="Arial"/>
          <w:b/>
          <w:sz w:val="32"/>
          <w:szCs w:val="32"/>
          <w:lang w:val="en-US"/>
        </w:rPr>
        <w:t>1</w:t>
      </w:r>
      <w:r w:rsidRPr="00092A31">
        <w:rPr>
          <w:rFonts w:ascii="Arial" w:hAnsi="Arial" w:cs="Arial"/>
          <w:b/>
          <w:sz w:val="32"/>
          <w:szCs w:val="32"/>
          <w:vertAlign w:val="superscript"/>
          <w:lang w:val="en-US"/>
        </w:rPr>
        <w:t>er</w:t>
      </w:r>
      <w:r w:rsidRPr="00092A31">
        <w:rPr>
          <w:rFonts w:ascii="Arial" w:hAnsi="Arial" w:cs="Arial"/>
          <w:b/>
          <w:sz w:val="32"/>
          <w:szCs w:val="32"/>
          <w:lang w:val="en-US"/>
        </w:rPr>
        <w:t xml:space="preserve"> insigne</w:t>
      </w:r>
    </w:p>
    <w:p w:rsidR="00DB26FC" w:rsidRPr="00092A31" w:rsidRDefault="00DB26FC" w:rsidP="00077DAC">
      <w:pPr>
        <w:rPr>
          <w:rFonts w:ascii="Arial" w:hAnsi="Arial" w:cs="Arial"/>
          <w:b/>
          <w:sz w:val="32"/>
          <w:szCs w:val="32"/>
          <w:lang w:val="en-US"/>
        </w:rPr>
      </w:pPr>
    </w:p>
    <w:p w:rsidR="00DB26FC" w:rsidRPr="00DB26FC" w:rsidRDefault="00DB26FC" w:rsidP="00DB26FC">
      <w:pPr>
        <w:jc w:val="center"/>
        <w:rPr>
          <w:rFonts w:ascii="Arial" w:hAnsi="Arial" w:cs="Arial"/>
          <w:b/>
          <w:sz w:val="32"/>
          <w:szCs w:val="32"/>
          <w:lang w:val="en-US"/>
        </w:rPr>
      </w:pPr>
      <w:r w:rsidRPr="00DB26FC">
        <w:rPr>
          <w:rFonts w:ascii="Arial" w:hAnsi="Arial" w:cs="Arial"/>
          <w:b/>
          <w:sz w:val="32"/>
          <w:szCs w:val="32"/>
          <w:lang w:val="en-US"/>
        </w:rPr>
        <w:t> </w:t>
      </w:r>
      <w:r>
        <w:rPr>
          <w:rFonts w:ascii="Arial" w:hAnsi="Arial" w:cs="Arial"/>
          <w:b/>
          <w:sz w:val="32"/>
          <w:szCs w:val="32"/>
          <w:lang w:val="en-US"/>
        </w:rPr>
        <w:t>“</w:t>
      </w:r>
      <w:r w:rsidRPr="00DB26FC">
        <w:rPr>
          <w:rFonts w:ascii="Arial" w:hAnsi="Arial" w:cs="Arial"/>
          <w:b/>
          <w:sz w:val="32"/>
          <w:szCs w:val="32"/>
          <w:lang w:val="en-US"/>
        </w:rPr>
        <w:t>FIRST TO FIRE</w:t>
      </w:r>
      <w:r>
        <w:rPr>
          <w:rFonts w:ascii="Arial" w:hAnsi="Arial" w:cs="Arial"/>
          <w:b/>
          <w:sz w:val="32"/>
          <w:szCs w:val="32"/>
          <w:lang w:val="en-US"/>
        </w:rPr>
        <w:t>”</w:t>
      </w:r>
    </w:p>
    <w:p w:rsidR="00DB26FC" w:rsidRPr="00DB26FC" w:rsidRDefault="00DB26FC" w:rsidP="00077DAC">
      <w:pPr>
        <w:rPr>
          <w:rFonts w:ascii="Arial" w:hAnsi="Arial" w:cs="Arial"/>
          <w:b/>
          <w:sz w:val="32"/>
          <w:szCs w:val="32"/>
          <w:lang w:val="en-US"/>
        </w:rPr>
      </w:pPr>
      <w:r w:rsidRPr="00DB26FC">
        <w:rPr>
          <w:rFonts w:ascii="Arial" w:hAnsi="Arial" w:cs="Arial"/>
          <w:b/>
          <w:sz w:val="32"/>
          <w:szCs w:val="32"/>
          <w:lang w:val="en-US"/>
        </w:rPr>
        <w:t>2</w:t>
      </w:r>
      <w:r w:rsidRPr="00DB26FC">
        <w:rPr>
          <w:rFonts w:ascii="Arial" w:hAnsi="Arial" w:cs="Arial"/>
          <w:b/>
          <w:sz w:val="32"/>
          <w:szCs w:val="32"/>
          <w:vertAlign w:val="superscript"/>
          <w:lang w:val="en-US"/>
        </w:rPr>
        <w:t>ème</w:t>
      </w:r>
      <w:r w:rsidRPr="00DB26FC">
        <w:rPr>
          <w:rFonts w:ascii="Arial" w:hAnsi="Arial" w:cs="Arial"/>
          <w:b/>
          <w:sz w:val="32"/>
          <w:szCs w:val="32"/>
          <w:lang w:val="en-US"/>
        </w:rPr>
        <w:t xml:space="preserve"> insigne</w:t>
      </w:r>
    </w:p>
    <w:p w:rsidR="00077DAC" w:rsidRPr="002826DB" w:rsidRDefault="00077DAC" w:rsidP="00077DAC">
      <w:pPr>
        <w:jc w:val="center"/>
        <w:rPr>
          <w:rFonts w:ascii="Arial" w:hAnsi="Arial" w:cs="Arial"/>
          <w:b/>
          <w:sz w:val="32"/>
          <w:szCs w:val="32"/>
          <w:u w:val="single"/>
        </w:rPr>
      </w:pPr>
      <w:r w:rsidRPr="002826DB">
        <w:rPr>
          <w:rFonts w:ascii="Arial" w:hAnsi="Arial" w:cs="Arial"/>
          <w:b/>
          <w:noProof/>
          <w:sz w:val="32"/>
          <w:szCs w:val="32"/>
          <w:lang w:eastAsia="fr-FR"/>
        </w:rPr>
        <w:drawing>
          <wp:inline distT="0" distB="0" distL="0" distR="0" wp14:anchorId="051F6A2E" wp14:editId="21390BE1">
            <wp:extent cx="4380258" cy="2935705"/>
            <wp:effectExtent l="0" t="0" r="1270" b="0"/>
            <wp:docPr id="542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618" cy="2920531"/>
                    </a:xfrm>
                    <a:prstGeom prst="rect">
                      <a:avLst/>
                    </a:prstGeom>
                    <a:noFill/>
                    <a:ln>
                      <a:noFill/>
                    </a:ln>
                    <a:effectLst/>
                    <a:extLst/>
                  </pic:spPr>
                </pic:pic>
              </a:graphicData>
            </a:graphic>
          </wp:inline>
        </w:drawing>
      </w:r>
    </w:p>
    <w:p w:rsidR="00077DAC" w:rsidRPr="002826DB" w:rsidRDefault="00077DAC" w:rsidP="00537E83">
      <w:pPr>
        <w:jc w:val="center"/>
        <w:rPr>
          <w:rFonts w:ascii="Arial" w:hAnsi="Arial" w:cs="Arial"/>
          <w:b/>
          <w:sz w:val="32"/>
          <w:szCs w:val="32"/>
        </w:rPr>
      </w:pPr>
    </w:p>
    <w:p w:rsidR="007062FD" w:rsidRPr="002826DB" w:rsidRDefault="007062FD" w:rsidP="00537E83">
      <w:pPr>
        <w:jc w:val="center"/>
        <w:rPr>
          <w:rFonts w:ascii="Arial" w:hAnsi="Arial" w:cs="Arial"/>
          <w:b/>
          <w:sz w:val="32"/>
          <w:szCs w:val="32"/>
        </w:rPr>
      </w:pPr>
    </w:p>
    <w:p w:rsidR="00537E83" w:rsidRPr="002826DB" w:rsidRDefault="00537E83" w:rsidP="00D1519C">
      <w:pPr>
        <w:jc w:val="center"/>
        <w:rPr>
          <w:rFonts w:ascii="Arial" w:hAnsi="Arial" w:cs="Arial"/>
          <w:b/>
          <w:sz w:val="32"/>
          <w:szCs w:val="32"/>
        </w:rPr>
      </w:pPr>
    </w:p>
    <w:p w:rsidR="002826DB" w:rsidRDefault="002826DB">
      <w:pPr>
        <w:rPr>
          <w:rFonts w:ascii="Arial" w:hAnsi="Arial" w:cs="Arial"/>
          <w:b/>
          <w:sz w:val="32"/>
          <w:szCs w:val="32"/>
          <w:u w:val="single"/>
        </w:rPr>
      </w:pPr>
      <w:r>
        <w:rPr>
          <w:rFonts w:ascii="Arial" w:hAnsi="Arial" w:cs="Arial"/>
          <w:b/>
          <w:sz w:val="32"/>
          <w:szCs w:val="32"/>
          <w:u w:val="single"/>
        </w:rPr>
        <w:br w:type="page"/>
      </w:r>
    </w:p>
    <w:p w:rsidR="007062FD" w:rsidRPr="002826DB" w:rsidRDefault="0067436C" w:rsidP="007062FD">
      <w:pPr>
        <w:rPr>
          <w:rFonts w:ascii="Arial" w:hAnsi="Arial" w:cs="Arial"/>
          <w:b/>
          <w:sz w:val="32"/>
          <w:szCs w:val="32"/>
          <w:u w:val="single"/>
        </w:rPr>
      </w:pPr>
      <w:r w:rsidRPr="002826DB">
        <w:rPr>
          <w:rFonts w:ascii="Arial" w:hAnsi="Arial" w:cs="Arial"/>
          <w:b/>
          <w:sz w:val="32"/>
          <w:szCs w:val="32"/>
          <w:u w:val="single"/>
        </w:rPr>
        <w:lastRenderedPageBreak/>
        <w:t>2ème Batterie</w:t>
      </w:r>
    </w:p>
    <w:p w:rsidR="0067436C" w:rsidRDefault="00077DAC" w:rsidP="0067436C">
      <w:pPr>
        <w:jc w:val="center"/>
        <w:rPr>
          <w:rFonts w:ascii="Arial" w:hAnsi="Arial" w:cs="Arial"/>
          <w:b/>
          <w:sz w:val="32"/>
          <w:szCs w:val="32"/>
        </w:rPr>
      </w:pPr>
      <w:r w:rsidRPr="002826DB">
        <w:rPr>
          <w:rFonts w:ascii="Arial" w:hAnsi="Arial" w:cs="Arial"/>
          <w:b/>
          <w:noProof/>
          <w:sz w:val="32"/>
          <w:szCs w:val="32"/>
          <w:lang w:eastAsia="fr-FR"/>
        </w:rPr>
        <w:drawing>
          <wp:inline distT="0" distB="0" distL="0" distR="0" wp14:anchorId="24896DD0" wp14:editId="47468B72">
            <wp:extent cx="2044132" cy="2598821"/>
            <wp:effectExtent l="0" t="0" r="0" b="0"/>
            <wp:docPr id="542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043" cy="2599979"/>
                    </a:xfrm>
                    <a:prstGeom prst="rect">
                      <a:avLst/>
                    </a:prstGeom>
                    <a:noFill/>
                    <a:ln>
                      <a:noFill/>
                    </a:ln>
                    <a:effectLst/>
                    <a:extLst/>
                  </pic:spPr>
                </pic:pic>
              </a:graphicData>
            </a:graphic>
          </wp:inline>
        </w:drawing>
      </w:r>
    </w:p>
    <w:p w:rsidR="0067436C" w:rsidRPr="00DB26FC" w:rsidRDefault="00DB26FC" w:rsidP="00DB26FC">
      <w:pPr>
        <w:jc w:val="center"/>
        <w:rPr>
          <w:rFonts w:ascii="Arial" w:hAnsi="Arial" w:cs="Arial"/>
          <w:b/>
          <w:sz w:val="32"/>
          <w:szCs w:val="32"/>
        </w:rPr>
      </w:pPr>
      <w:r>
        <w:rPr>
          <w:rFonts w:ascii="Arial" w:hAnsi="Arial" w:cs="Arial"/>
          <w:b/>
          <w:sz w:val="32"/>
          <w:szCs w:val="32"/>
        </w:rPr>
        <w:t>« </w:t>
      </w:r>
      <w:r w:rsidRPr="00DB26FC">
        <w:rPr>
          <w:rFonts w:ascii="Arial" w:hAnsi="Arial" w:cs="Arial"/>
          <w:b/>
          <w:sz w:val="32"/>
          <w:szCs w:val="32"/>
        </w:rPr>
        <w:t xml:space="preserve">VIVIT </w:t>
      </w:r>
      <w:r>
        <w:rPr>
          <w:rFonts w:ascii="Arial" w:hAnsi="Arial" w:cs="Arial"/>
          <w:b/>
          <w:sz w:val="32"/>
          <w:szCs w:val="32"/>
        </w:rPr>
        <w:t>POST FUNE</w:t>
      </w:r>
      <w:r w:rsidRPr="00DB26FC">
        <w:rPr>
          <w:rFonts w:ascii="Arial" w:hAnsi="Arial" w:cs="Arial"/>
          <w:b/>
          <w:sz w:val="32"/>
          <w:szCs w:val="32"/>
        </w:rPr>
        <w:t>RA VIRTUS</w:t>
      </w:r>
      <w:r>
        <w:rPr>
          <w:rFonts w:ascii="Arial" w:hAnsi="Arial" w:cs="Arial"/>
          <w:b/>
          <w:sz w:val="32"/>
          <w:szCs w:val="32"/>
        </w:rPr>
        <w:t> »</w:t>
      </w:r>
    </w:p>
    <w:p w:rsidR="002826DB" w:rsidRDefault="002826DB">
      <w:pPr>
        <w:rPr>
          <w:rFonts w:ascii="Arial" w:hAnsi="Arial" w:cs="Arial"/>
          <w:b/>
          <w:sz w:val="32"/>
          <w:szCs w:val="32"/>
          <w:u w:val="single"/>
        </w:rPr>
      </w:pPr>
      <w:r>
        <w:rPr>
          <w:rFonts w:ascii="Arial" w:hAnsi="Arial" w:cs="Arial"/>
          <w:b/>
          <w:sz w:val="32"/>
          <w:szCs w:val="32"/>
          <w:u w:val="single"/>
        </w:rPr>
        <w:br w:type="page"/>
      </w:r>
    </w:p>
    <w:p w:rsidR="0067436C" w:rsidRPr="002826DB" w:rsidRDefault="0067436C" w:rsidP="0067436C">
      <w:pPr>
        <w:rPr>
          <w:rFonts w:ascii="Arial" w:hAnsi="Arial" w:cs="Arial"/>
          <w:b/>
          <w:sz w:val="32"/>
          <w:szCs w:val="32"/>
          <w:u w:val="single"/>
        </w:rPr>
      </w:pPr>
      <w:r w:rsidRPr="002826DB">
        <w:rPr>
          <w:rFonts w:ascii="Arial" w:hAnsi="Arial" w:cs="Arial"/>
          <w:b/>
          <w:sz w:val="32"/>
          <w:szCs w:val="32"/>
          <w:u w:val="single"/>
        </w:rPr>
        <w:lastRenderedPageBreak/>
        <w:t>3ème Batterie</w:t>
      </w:r>
    </w:p>
    <w:p w:rsidR="0067436C" w:rsidRPr="002826DB" w:rsidRDefault="00077DAC" w:rsidP="0067436C">
      <w:pPr>
        <w:jc w:val="center"/>
        <w:rPr>
          <w:rFonts w:ascii="Arial" w:hAnsi="Arial" w:cs="Arial"/>
          <w:b/>
          <w:sz w:val="32"/>
          <w:szCs w:val="32"/>
        </w:rPr>
      </w:pPr>
      <w:r w:rsidRPr="002826DB">
        <w:rPr>
          <w:rFonts w:ascii="Arial" w:hAnsi="Arial" w:cs="Arial"/>
          <w:b/>
          <w:noProof/>
          <w:sz w:val="32"/>
          <w:szCs w:val="32"/>
          <w:lang w:eastAsia="fr-FR"/>
        </w:rPr>
        <w:drawing>
          <wp:inline distT="0" distB="0" distL="0" distR="0" wp14:anchorId="786067CE" wp14:editId="257B5069">
            <wp:extent cx="3060665" cy="2791326"/>
            <wp:effectExtent l="0" t="0" r="698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842" cy="2770511"/>
                    </a:xfrm>
                    <a:prstGeom prst="rect">
                      <a:avLst/>
                    </a:prstGeom>
                    <a:noFill/>
                    <a:ln>
                      <a:noFill/>
                    </a:ln>
                    <a:effectLst/>
                    <a:extLst/>
                  </pic:spPr>
                </pic:pic>
              </a:graphicData>
            </a:graphic>
          </wp:inline>
        </w:drawing>
      </w:r>
    </w:p>
    <w:p w:rsidR="0061322B" w:rsidRDefault="0061322B" w:rsidP="0067436C">
      <w:pPr>
        <w:jc w:val="center"/>
        <w:rPr>
          <w:rFonts w:ascii="Arial" w:hAnsi="Arial" w:cs="Arial"/>
          <w:b/>
          <w:sz w:val="32"/>
          <w:szCs w:val="32"/>
        </w:rPr>
      </w:pPr>
    </w:p>
    <w:p w:rsidR="00DB26FC" w:rsidRPr="00DB26FC" w:rsidRDefault="00DB26FC" w:rsidP="00DB26FC">
      <w:pPr>
        <w:jc w:val="center"/>
        <w:rPr>
          <w:rFonts w:ascii="Arial" w:hAnsi="Arial" w:cs="Arial"/>
          <w:b/>
          <w:sz w:val="32"/>
          <w:szCs w:val="32"/>
        </w:rPr>
      </w:pPr>
      <w:r>
        <w:rPr>
          <w:rFonts w:ascii="Arial" w:hAnsi="Arial" w:cs="Arial"/>
          <w:b/>
          <w:sz w:val="32"/>
          <w:szCs w:val="32"/>
        </w:rPr>
        <w:t>« QUO NON ASCENDET ? »</w:t>
      </w:r>
    </w:p>
    <w:p w:rsidR="00DB26FC" w:rsidRPr="002826DB" w:rsidRDefault="00DB26FC" w:rsidP="0067436C">
      <w:pPr>
        <w:jc w:val="center"/>
        <w:rPr>
          <w:rFonts w:ascii="Arial" w:hAnsi="Arial" w:cs="Arial"/>
          <w:b/>
          <w:sz w:val="32"/>
          <w:szCs w:val="32"/>
        </w:rPr>
      </w:pPr>
    </w:p>
    <w:p w:rsidR="0061322B" w:rsidRPr="002826DB" w:rsidRDefault="0061322B" w:rsidP="0067436C">
      <w:pPr>
        <w:jc w:val="center"/>
        <w:rPr>
          <w:rFonts w:ascii="Arial" w:hAnsi="Arial" w:cs="Arial"/>
          <w:b/>
          <w:sz w:val="32"/>
          <w:szCs w:val="32"/>
        </w:rPr>
      </w:pPr>
    </w:p>
    <w:p w:rsidR="007062FD" w:rsidRPr="002826DB" w:rsidRDefault="007062FD" w:rsidP="0067436C">
      <w:pPr>
        <w:jc w:val="center"/>
        <w:rPr>
          <w:rFonts w:ascii="Arial" w:hAnsi="Arial" w:cs="Arial"/>
          <w:b/>
          <w:sz w:val="32"/>
          <w:szCs w:val="32"/>
        </w:rPr>
      </w:pPr>
    </w:p>
    <w:p w:rsidR="0067436C" w:rsidRPr="002826DB" w:rsidRDefault="0067436C" w:rsidP="0067436C">
      <w:pPr>
        <w:jc w:val="center"/>
        <w:rPr>
          <w:rFonts w:ascii="Arial" w:hAnsi="Arial" w:cs="Arial"/>
          <w:b/>
          <w:sz w:val="32"/>
          <w:szCs w:val="32"/>
        </w:rPr>
      </w:pPr>
    </w:p>
    <w:p w:rsidR="007C4A5E" w:rsidRPr="002826DB" w:rsidRDefault="007C4A5E" w:rsidP="0067436C">
      <w:pPr>
        <w:jc w:val="center"/>
        <w:rPr>
          <w:rFonts w:ascii="Arial" w:hAnsi="Arial" w:cs="Arial"/>
          <w:b/>
          <w:sz w:val="32"/>
          <w:szCs w:val="32"/>
        </w:rPr>
      </w:pPr>
    </w:p>
    <w:p w:rsidR="0067436C" w:rsidRPr="002826DB" w:rsidRDefault="0067436C" w:rsidP="0067436C">
      <w:pPr>
        <w:jc w:val="center"/>
        <w:rPr>
          <w:rFonts w:ascii="Arial" w:hAnsi="Arial" w:cs="Arial"/>
          <w:b/>
          <w:sz w:val="32"/>
          <w:szCs w:val="32"/>
        </w:rPr>
      </w:pPr>
    </w:p>
    <w:p w:rsidR="0067436C" w:rsidRPr="002826DB" w:rsidRDefault="0067436C" w:rsidP="0067436C">
      <w:pPr>
        <w:jc w:val="center"/>
        <w:rPr>
          <w:rFonts w:ascii="Arial" w:hAnsi="Arial" w:cs="Arial"/>
          <w:b/>
          <w:sz w:val="32"/>
          <w:szCs w:val="32"/>
        </w:rPr>
      </w:pPr>
    </w:p>
    <w:p w:rsidR="0067436C" w:rsidRPr="002826DB" w:rsidRDefault="0067436C" w:rsidP="0067436C">
      <w:pPr>
        <w:jc w:val="center"/>
        <w:rPr>
          <w:rFonts w:ascii="Arial" w:hAnsi="Arial" w:cs="Arial"/>
          <w:b/>
          <w:sz w:val="32"/>
          <w:szCs w:val="32"/>
        </w:rPr>
      </w:pPr>
    </w:p>
    <w:p w:rsidR="002826DB" w:rsidRDefault="002826DB">
      <w:pPr>
        <w:rPr>
          <w:rFonts w:ascii="Arial" w:hAnsi="Arial" w:cs="Arial"/>
          <w:b/>
          <w:sz w:val="32"/>
          <w:szCs w:val="32"/>
          <w:u w:val="single"/>
        </w:rPr>
      </w:pPr>
      <w:r>
        <w:rPr>
          <w:rFonts w:ascii="Arial" w:hAnsi="Arial" w:cs="Arial"/>
          <w:b/>
          <w:sz w:val="32"/>
          <w:szCs w:val="32"/>
          <w:u w:val="single"/>
        </w:rPr>
        <w:br w:type="page"/>
      </w:r>
    </w:p>
    <w:p w:rsidR="00537E83" w:rsidRPr="002826DB" w:rsidRDefault="00451951" w:rsidP="0067436C">
      <w:pPr>
        <w:rPr>
          <w:rFonts w:ascii="Arial" w:hAnsi="Arial" w:cs="Arial"/>
          <w:b/>
          <w:sz w:val="32"/>
          <w:szCs w:val="32"/>
          <w:u w:val="single"/>
        </w:rPr>
      </w:pPr>
      <w:r>
        <w:rPr>
          <w:rFonts w:ascii="Arial" w:hAnsi="Arial" w:cs="Arial"/>
          <w:b/>
          <w:sz w:val="32"/>
          <w:szCs w:val="32"/>
          <w:u w:val="single"/>
        </w:rPr>
        <w:lastRenderedPageBreak/>
        <w:t>Unité d’intervention de réserve</w:t>
      </w:r>
    </w:p>
    <w:p w:rsidR="007C4A5E" w:rsidRDefault="00077DAC" w:rsidP="00077DAC">
      <w:pPr>
        <w:jc w:val="center"/>
        <w:rPr>
          <w:rFonts w:ascii="Arial" w:hAnsi="Arial" w:cs="Arial"/>
          <w:b/>
          <w:sz w:val="32"/>
          <w:szCs w:val="32"/>
          <w:u w:val="single"/>
        </w:rPr>
      </w:pPr>
      <w:r w:rsidRPr="002826DB">
        <w:rPr>
          <w:rFonts w:ascii="Arial" w:hAnsi="Arial" w:cs="Arial"/>
          <w:b/>
          <w:noProof/>
          <w:sz w:val="32"/>
          <w:szCs w:val="32"/>
          <w:lang w:eastAsia="fr-FR"/>
        </w:rPr>
        <w:drawing>
          <wp:inline distT="0" distB="0" distL="0" distR="0" wp14:anchorId="06C88851" wp14:editId="5622396E">
            <wp:extent cx="3376261" cy="3128210"/>
            <wp:effectExtent l="0" t="0" r="0" b="0"/>
            <wp:docPr id="542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9"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439" cy="3138567"/>
                    </a:xfrm>
                    <a:prstGeom prst="rect">
                      <a:avLst/>
                    </a:prstGeom>
                    <a:noFill/>
                    <a:ln>
                      <a:noFill/>
                    </a:ln>
                    <a:effectLst/>
                    <a:extLst/>
                  </pic:spPr>
                </pic:pic>
              </a:graphicData>
            </a:graphic>
          </wp:inline>
        </w:drawing>
      </w:r>
    </w:p>
    <w:p w:rsidR="00DB26FC" w:rsidRPr="00DB26FC" w:rsidRDefault="00DB26FC" w:rsidP="00077DAC">
      <w:pPr>
        <w:jc w:val="center"/>
        <w:rPr>
          <w:rFonts w:ascii="Arial" w:hAnsi="Arial" w:cs="Arial"/>
          <w:b/>
          <w:sz w:val="32"/>
          <w:szCs w:val="32"/>
        </w:rPr>
      </w:pPr>
      <w:r w:rsidRPr="00DB26FC">
        <w:rPr>
          <w:rFonts w:ascii="Arial" w:hAnsi="Arial" w:cs="Arial"/>
          <w:b/>
          <w:sz w:val="32"/>
          <w:szCs w:val="32"/>
        </w:rPr>
        <w:t>« SERVIR ET VAINCRE »</w:t>
      </w:r>
    </w:p>
    <w:p w:rsidR="007C4A5E" w:rsidRPr="00DB26FC" w:rsidRDefault="007C4A5E" w:rsidP="007C4A5E">
      <w:pPr>
        <w:rPr>
          <w:rFonts w:ascii="Arial" w:hAnsi="Arial" w:cs="Arial"/>
          <w:b/>
          <w:sz w:val="32"/>
          <w:szCs w:val="32"/>
        </w:rPr>
      </w:pPr>
    </w:p>
    <w:p w:rsidR="00537E83" w:rsidRPr="002826DB" w:rsidRDefault="0061322B" w:rsidP="00537E83">
      <w:pPr>
        <w:jc w:val="center"/>
        <w:rPr>
          <w:rFonts w:ascii="Arial" w:hAnsi="Arial" w:cs="Arial"/>
          <w:b/>
          <w:sz w:val="32"/>
          <w:szCs w:val="32"/>
        </w:rPr>
      </w:pPr>
      <w:r w:rsidRPr="002826DB">
        <w:rPr>
          <w:rFonts w:ascii="Arial" w:hAnsi="Arial" w:cs="Arial"/>
          <w:b/>
          <w:sz w:val="32"/>
          <w:szCs w:val="32"/>
        </w:rPr>
        <w:t>-</w:t>
      </w:r>
      <w:r w:rsidR="00537E83" w:rsidRPr="002826DB">
        <w:rPr>
          <w:rFonts w:ascii="Arial" w:hAnsi="Arial" w:cs="Arial"/>
          <w:b/>
          <w:sz w:val="32"/>
          <w:szCs w:val="32"/>
        </w:rPr>
        <w:t> :- :- :- :- :- :- :-</w:t>
      </w:r>
    </w:p>
    <w:p w:rsidR="00537E83" w:rsidRPr="002826DB" w:rsidRDefault="00537E83" w:rsidP="00537E83">
      <w:pPr>
        <w:jc w:val="center"/>
        <w:rPr>
          <w:rFonts w:ascii="Arial" w:hAnsi="Arial" w:cs="Arial"/>
          <w:b/>
          <w:sz w:val="32"/>
          <w:szCs w:val="32"/>
          <w:u w:val="single"/>
        </w:rPr>
      </w:pPr>
    </w:p>
    <w:p w:rsidR="00537E83" w:rsidRPr="002826DB" w:rsidRDefault="00537E83" w:rsidP="00537E83">
      <w:pPr>
        <w:jc w:val="center"/>
        <w:rPr>
          <w:rFonts w:ascii="Arial" w:hAnsi="Arial" w:cs="Arial"/>
          <w:b/>
          <w:sz w:val="32"/>
          <w:szCs w:val="32"/>
          <w:u w:val="single"/>
        </w:rPr>
      </w:pPr>
    </w:p>
    <w:p w:rsidR="00537E83" w:rsidRPr="002826DB" w:rsidRDefault="00537E83" w:rsidP="00537E83">
      <w:pPr>
        <w:jc w:val="center"/>
        <w:rPr>
          <w:rFonts w:ascii="Arial" w:hAnsi="Arial" w:cs="Arial"/>
          <w:b/>
          <w:sz w:val="32"/>
          <w:szCs w:val="32"/>
          <w:u w:val="single"/>
        </w:rPr>
      </w:pPr>
    </w:p>
    <w:p w:rsidR="001E2B9A" w:rsidRPr="002826DB" w:rsidRDefault="001E2B9A">
      <w:pPr>
        <w:jc w:val="center"/>
        <w:rPr>
          <w:rFonts w:ascii="Arial" w:hAnsi="Arial" w:cs="Arial"/>
          <w:b/>
          <w:sz w:val="32"/>
          <w:szCs w:val="32"/>
          <w:u w:val="single"/>
        </w:rPr>
      </w:pPr>
    </w:p>
    <w:sectPr w:rsidR="001E2B9A" w:rsidRPr="002826DB" w:rsidSect="0028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enforcement="1" w:cryptProviderType="rsaFull" w:cryptAlgorithmClass="hash" w:cryptAlgorithmType="typeAny" w:cryptAlgorithmSid="4" w:cryptSpinCount="100000" w:hash="5NUpYDpurhfzBn9mc2mmF3UghCw=" w:salt="nFH2aKTSKvKtRQeFDjdZb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6C"/>
    <w:rsid w:val="0001452F"/>
    <w:rsid w:val="00077DAC"/>
    <w:rsid w:val="00092A31"/>
    <w:rsid w:val="001074DA"/>
    <w:rsid w:val="001E2B9A"/>
    <w:rsid w:val="002826DB"/>
    <w:rsid w:val="00345FEF"/>
    <w:rsid w:val="003F2E27"/>
    <w:rsid w:val="00451951"/>
    <w:rsid w:val="00537E83"/>
    <w:rsid w:val="005A05AB"/>
    <w:rsid w:val="0061322B"/>
    <w:rsid w:val="0067436C"/>
    <w:rsid w:val="007062FD"/>
    <w:rsid w:val="007C4A5E"/>
    <w:rsid w:val="008E0407"/>
    <w:rsid w:val="00D1519C"/>
    <w:rsid w:val="00DB2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4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4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97</Words>
  <Characters>538</Characters>
  <Application>Microsoft Office Word</Application>
  <DocSecurity>8</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Jean-Pierre</dc:creator>
  <cp:lastModifiedBy>PETIT Jean-Pierre</cp:lastModifiedBy>
  <cp:revision>11</cp:revision>
  <dcterms:created xsi:type="dcterms:W3CDTF">2011-05-19T14:09:00Z</dcterms:created>
  <dcterms:modified xsi:type="dcterms:W3CDTF">2011-06-21T09:27:00Z</dcterms:modified>
</cp:coreProperties>
</file>